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E72" w14:textId="14E524AE" w:rsidR="009703A2" w:rsidRDefault="009703A2" w:rsidP="009703A2">
      <w:pPr>
        <w:jc w:val="center"/>
        <w:rPr>
          <w:lang w:val="kk-KZ"/>
        </w:rPr>
      </w:pPr>
      <w:r>
        <w:t xml:space="preserve"> 10100</w:t>
      </w:r>
      <w:r w:rsidR="00423BF5">
        <w:rPr>
          <w:lang w:val="kk-KZ"/>
        </w:rPr>
        <w:t xml:space="preserve"> </w:t>
      </w:r>
      <w:r>
        <w:t>Математика</w:t>
      </w:r>
      <w:r w:rsidR="00423BF5">
        <w:rPr>
          <w:lang w:val="kk-KZ"/>
        </w:rPr>
        <w:t xml:space="preserve"> </w:t>
      </w:r>
      <w:r>
        <w:rPr>
          <w:lang w:val="kk-KZ"/>
        </w:rPr>
        <w:t xml:space="preserve">ғылыми бағыты бойынша қауымдастырылған профессор </w:t>
      </w:r>
      <w:r>
        <w:t>(доцент)</w:t>
      </w:r>
      <w:r>
        <w:rPr>
          <w:lang w:val="kk-KZ"/>
        </w:rPr>
        <w:t xml:space="preserve"> ғылыми атағын ізденуші туралы</w:t>
      </w:r>
    </w:p>
    <w:p w14:paraId="64C94ECF" w14:textId="77777777" w:rsidR="009703A2" w:rsidRPr="009703A2" w:rsidRDefault="009703A2" w:rsidP="009703A2">
      <w:pPr>
        <w:jc w:val="center"/>
        <w:rPr>
          <w:lang w:val="kk-KZ"/>
        </w:rPr>
      </w:pPr>
      <w:r>
        <w:rPr>
          <w:lang w:val="kk-KZ"/>
        </w:rPr>
        <w:t>АНЫҚТАМА</w:t>
      </w:r>
    </w:p>
    <w:p w14:paraId="19E13B69" w14:textId="77777777" w:rsidR="00762BCE" w:rsidRPr="008D496A" w:rsidRDefault="00762BCE" w:rsidP="00762BCE">
      <w:pPr>
        <w:jc w:val="center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14"/>
        <w:gridCol w:w="4408"/>
      </w:tblGrid>
      <w:tr w:rsidR="0090152C" w:rsidRPr="00090502" w14:paraId="2734E3F8" w14:textId="77777777" w:rsidTr="00705141">
        <w:tc>
          <w:tcPr>
            <w:tcW w:w="527" w:type="dxa"/>
            <w:shd w:val="clear" w:color="auto" w:fill="auto"/>
          </w:tcPr>
          <w:p w14:paraId="70B0E74F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4DA6BC6E" w14:textId="77777777" w:rsidR="00762BCE" w:rsidRPr="009703A2" w:rsidRDefault="009703A2" w:rsidP="007051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Тегі, аты, әкесінің аты </w:t>
            </w:r>
            <w:r>
              <w:rPr>
                <w:bCs/>
                <w:sz w:val="22"/>
                <w:szCs w:val="22"/>
              </w:rPr>
              <w:t>(</w:t>
            </w:r>
            <w:r w:rsidR="00D72BF6">
              <w:rPr>
                <w:bCs/>
                <w:sz w:val="22"/>
                <w:szCs w:val="22"/>
                <w:lang w:val="kk-KZ"/>
              </w:rPr>
              <w:t>болған жағдайда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22" w:type="dxa"/>
            <w:shd w:val="clear" w:color="auto" w:fill="auto"/>
          </w:tcPr>
          <w:p w14:paraId="1097B62F" w14:textId="77777777" w:rsidR="00762BCE" w:rsidRPr="00090502" w:rsidRDefault="00BE69CD" w:rsidP="00705141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Мирзакулова Азиза Еркомековна</w:t>
            </w:r>
          </w:p>
        </w:tc>
      </w:tr>
      <w:tr w:rsidR="0090152C" w:rsidRPr="00090502" w14:paraId="2FA58F47" w14:textId="77777777" w:rsidTr="00705141">
        <w:tc>
          <w:tcPr>
            <w:tcW w:w="527" w:type="dxa"/>
            <w:shd w:val="clear" w:color="auto" w:fill="auto"/>
          </w:tcPr>
          <w:p w14:paraId="331A7218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1897C3C2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Ғылыми </w:t>
            </w:r>
            <w:r w:rsidR="009703A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kk-KZ"/>
              </w:rPr>
              <w:t>академиялық</w:t>
            </w:r>
            <w:r w:rsidR="009703A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  <w:lang w:val="kk-KZ"/>
              </w:rPr>
              <w:t xml:space="preserve"> дәрежесі,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113DB66E" w14:textId="4E97ADBD" w:rsidR="00BE69CD" w:rsidRDefault="00BE69CD" w:rsidP="00705141">
            <w:pPr>
              <w:jc w:val="both"/>
              <w:rPr>
                <w:sz w:val="22"/>
                <w:szCs w:val="22"/>
                <w:lang w:val="kk-KZ"/>
              </w:rPr>
            </w:pPr>
            <w:r w:rsidRPr="00090502">
              <w:rPr>
                <w:sz w:val="22"/>
                <w:szCs w:val="22"/>
                <w:lang w:val="kk-KZ"/>
              </w:rPr>
              <w:t>«6</w:t>
            </w:r>
            <w:r w:rsidRPr="00090502">
              <w:rPr>
                <w:sz w:val="22"/>
                <w:szCs w:val="22"/>
                <w:lang w:val="en-US"/>
              </w:rPr>
              <w:t>D</w:t>
            </w:r>
            <w:r w:rsidRPr="00090502">
              <w:rPr>
                <w:sz w:val="22"/>
                <w:szCs w:val="22"/>
              </w:rPr>
              <w:t>060100</w:t>
            </w:r>
            <w:r w:rsidRPr="00090502">
              <w:rPr>
                <w:sz w:val="22"/>
                <w:szCs w:val="22"/>
                <w:lang w:val="kk-KZ"/>
              </w:rPr>
              <w:t>-Математика»</w:t>
            </w:r>
            <w:r>
              <w:rPr>
                <w:sz w:val="22"/>
                <w:szCs w:val="22"/>
                <w:lang w:val="kk-KZ"/>
              </w:rPr>
              <w:t xml:space="preserve"> мамандығы бойынша философия докторы </w:t>
            </w:r>
            <w:r w:rsidRPr="00090502">
              <w:rPr>
                <w:sz w:val="22"/>
                <w:szCs w:val="22"/>
                <w:lang w:val="kk-KZ"/>
              </w:rPr>
              <w:t>(</w:t>
            </w:r>
            <w:r w:rsidRPr="00090502">
              <w:rPr>
                <w:sz w:val="22"/>
                <w:szCs w:val="22"/>
                <w:lang w:val="en-US"/>
              </w:rPr>
              <w:t>PhD</w:t>
            </w:r>
            <w:r w:rsidRPr="00090502">
              <w:rPr>
                <w:sz w:val="22"/>
                <w:szCs w:val="22"/>
                <w:lang w:val="kk-KZ"/>
              </w:rPr>
              <w:t>)</w:t>
            </w:r>
          </w:p>
          <w:p w14:paraId="078C6258" w14:textId="77777777" w:rsidR="00762BCE" w:rsidRPr="00090502" w:rsidRDefault="00762BCE" w:rsidP="00040814">
            <w:pPr>
              <w:jc w:val="both"/>
              <w:rPr>
                <w:bCs/>
                <w:sz w:val="22"/>
                <w:szCs w:val="22"/>
              </w:rPr>
            </w:pPr>
            <w:r w:rsidRPr="00090502">
              <w:rPr>
                <w:sz w:val="22"/>
                <w:szCs w:val="22"/>
                <w:lang w:val="kk-KZ"/>
              </w:rPr>
              <w:t xml:space="preserve"> (</w:t>
            </w:r>
            <w:r w:rsidR="00040814">
              <w:rPr>
                <w:sz w:val="22"/>
                <w:szCs w:val="22"/>
                <w:lang w:val="kk-KZ"/>
              </w:rPr>
              <w:t>ҒД№0002304, 2018 жылдағы 19 наурыздағы №491 бұйрық</w:t>
            </w:r>
            <w:r w:rsidRPr="00090502">
              <w:rPr>
                <w:sz w:val="22"/>
                <w:szCs w:val="22"/>
                <w:lang w:val="kk-KZ"/>
              </w:rPr>
              <w:t xml:space="preserve">) </w:t>
            </w:r>
          </w:p>
        </w:tc>
      </w:tr>
      <w:tr w:rsidR="0090152C" w:rsidRPr="00090502" w14:paraId="5CB3B075" w14:textId="77777777" w:rsidTr="00705141">
        <w:tc>
          <w:tcPr>
            <w:tcW w:w="527" w:type="dxa"/>
            <w:shd w:val="clear" w:color="auto" w:fill="auto"/>
          </w:tcPr>
          <w:p w14:paraId="7D76714E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43E5A75C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Ғылыми атақ,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5C524F29" w14:textId="77777777" w:rsidR="00762BCE" w:rsidRPr="00090502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090502" w14:paraId="605CBFE8" w14:textId="77777777" w:rsidTr="00705141">
        <w:tc>
          <w:tcPr>
            <w:tcW w:w="527" w:type="dxa"/>
            <w:shd w:val="clear" w:color="auto" w:fill="auto"/>
          </w:tcPr>
          <w:p w14:paraId="74856D2A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3DB9DD58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4522" w:type="dxa"/>
            <w:shd w:val="clear" w:color="auto" w:fill="auto"/>
          </w:tcPr>
          <w:p w14:paraId="1E6D40D4" w14:textId="77777777" w:rsidR="00762BCE" w:rsidRPr="00090502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090502" w14:paraId="4934E918" w14:textId="77777777" w:rsidTr="00705141">
        <w:tc>
          <w:tcPr>
            <w:tcW w:w="527" w:type="dxa"/>
            <w:shd w:val="clear" w:color="auto" w:fill="auto"/>
          </w:tcPr>
          <w:p w14:paraId="613B1EA4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341360FB" w14:textId="77777777" w:rsidR="00762BCE" w:rsidRPr="00090502" w:rsidRDefault="00D72BF6" w:rsidP="0070514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Лауазымы </w:t>
            </w:r>
            <w:r w:rsidR="009703A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kk-KZ"/>
              </w:rPr>
              <w:t>лауазымға тағайындалу туралы бұйрық мерзімі және нөмірі</w:t>
            </w:r>
            <w:r w:rsidR="009703A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22" w:type="dxa"/>
            <w:shd w:val="clear" w:color="auto" w:fill="auto"/>
          </w:tcPr>
          <w:p w14:paraId="667C4A22" w14:textId="367384CB" w:rsidR="00762BCE" w:rsidRPr="00090502" w:rsidRDefault="00040814" w:rsidP="00040814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Доцент м.а. </w:t>
            </w:r>
            <w:r w:rsidR="00762BCE" w:rsidRPr="00090502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3BF5">
              <w:rPr>
                <w:bCs/>
                <w:sz w:val="22"/>
                <w:szCs w:val="22"/>
                <w:lang w:val="kk-KZ"/>
              </w:rPr>
              <w:t>26</w:t>
            </w:r>
            <w:r w:rsidRPr="00423BF5">
              <w:rPr>
                <w:bCs/>
                <w:sz w:val="22"/>
                <w:szCs w:val="22"/>
                <w:lang w:val="kk-KZ"/>
              </w:rPr>
              <w:t>.</w:t>
            </w:r>
            <w:r w:rsidR="00423BF5">
              <w:rPr>
                <w:bCs/>
                <w:sz w:val="22"/>
                <w:szCs w:val="22"/>
                <w:lang w:val="kk-KZ"/>
              </w:rPr>
              <w:t>09</w:t>
            </w:r>
            <w:r w:rsidRPr="00423BF5">
              <w:rPr>
                <w:bCs/>
                <w:sz w:val="22"/>
                <w:szCs w:val="22"/>
                <w:lang w:val="kk-KZ"/>
              </w:rPr>
              <w:t>.2022</w:t>
            </w:r>
            <w:r w:rsidR="00423BF5">
              <w:rPr>
                <w:bCs/>
                <w:sz w:val="22"/>
                <w:szCs w:val="22"/>
                <w:lang w:val="kk-KZ"/>
              </w:rPr>
              <w:t xml:space="preserve"> ж.</w:t>
            </w:r>
            <w:r w:rsidRPr="00423BF5">
              <w:rPr>
                <w:bCs/>
                <w:sz w:val="22"/>
                <w:szCs w:val="22"/>
                <w:lang w:val="kk-KZ"/>
              </w:rPr>
              <w:t xml:space="preserve">  №</w:t>
            </w:r>
            <w:r w:rsidR="00423BF5">
              <w:rPr>
                <w:bCs/>
                <w:sz w:val="22"/>
                <w:szCs w:val="22"/>
                <w:lang w:val="kk-KZ"/>
              </w:rPr>
              <w:t>3136-к</w:t>
            </w:r>
            <w:r w:rsidRPr="00423BF5">
              <w:rPr>
                <w:bCs/>
                <w:sz w:val="22"/>
                <w:szCs w:val="22"/>
                <w:lang w:val="kk-KZ"/>
              </w:rPr>
              <w:t xml:space="preserve"> бұйрық</w:t>
            </w:r>
          </w:p>
        </w:tc>
      </w:tr>
      <w:tr w:rsidR="0090152C" w:rsidRPr="00BF2906" w14:paraId="15BFF9A8" w14:textId="77777777" w:rsidTr="00705141">
        <w:tc>
          <w:tcPr>
            <w:tcW w:w="527" w:type="dxa"/>
            <w:shd w:val="clear" w:color="auto" w:fill="auto"/>
          </w:tcPr>
          <w:p w14:paraId="0DDF2965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4543BBD7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4522" w:type="dxa"/>
            <w:shd w:val="clear" w:color="auto" w:fill="auto"/>
          </w:tcPr>
          <w:p w14:paraId="528A1121" w14:textId="77777777" w:rsidR="00762BCE" w:rsidRPr="00040814" w:rsidRDefault="00040814" w:rsidP="00754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Барлығы 10 жыл, оның ішінде доцент м.а. лауазымда 2 жыл</w:t>
            </w:r>
          </w:p>
        </w:tc>
      </w:tr>
      <w:tr w:rsidR="0090152C" w:rsidRPr="00040814" w14:paraId="7B445320" w14:textId="77777777" w:rsidTr="00705141">
        <w:tc>
          <w:tcPr>
            <w:tcW w:w="527" w:type="dxa"/>
            <w:shd w:val="clear" w:color="auto" w:fill="auto"/>
          </w:tcPr>
          <w:p w14:paraId="00D94D45" w14:textId="77777777" w:rsidR="00762BCE" w:rsidRPr="00040814" w:rsidRDefault="00762BCE" w:rsidP="00705141">
            <w:pPr>
              <w:rPr>
                <w:bCs/>
                <w:sz w:val="22"/>
                <w:szCs w:val="22"/>
                <w:lang w:val="kk-KZ"/>
              </w:rPr>
            </w:pPr>
            <w:r w:rsidRPr="00040814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2B75FC20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Диссертация қорғағаннан</w:t>
            </w:r>
            <w:r w:rsidRPr="00040814">
              <w:rPr>
                <w:bCs/>
                <w:sz w:val="22"/>
                <w:szCs w:val="22"/>
                <w:lang w:val="kk-KZ"/>
              </w:rPr>
              <w:t xml:space="preserve">/ </w:t>
            </w:r>
            <w:r>
              <w:rPr>
                <w:bCs/>
                <w:sz w:val="22"/>
                <w:szCs w:val="22"/>
                <w:lang w:val="kk-KZ"/>
              </w:rPr>
              <w:t xml:space="preserve">қауымдастырылған профессор </w:t>
            </w:r>
            <w:r w:rsidR="009703A2" w:rsidRPr="00040814">
              <w:rPr>
                <w:bCs/>
                <w:sz w:val="22"/>
                <w:szCs w:val="22"/>
                <w:lang w:val="kk-KZ"/>
              </w:rPr>
              <w:t>(</w:t>
            </w:r>
            <w:r>
              <w:rPr>
                <w:bCs/>
                <w:sz w:val="22"/>
                <w:szCs w:val="22"/>
                <w:lang w:val="kk-KZ"/>
              </w:rPr>
              <w:t>доцент</w:t>
            </w:r>
            <w:r w:rsidR="009703A2" w:rsidRPr="00040814">
              <w:rPr>
                <w:bCs/>
                <w:sz w:val="22"/>
                <w:szCs w:val="22"/>
                <w:lang w:val="kk-KZ"/>
              </w:rPr>
              <w:t>)</w:t>
            </w:r>
            <w:r>
              <w:rPr>
                <w:bCs/>
                <w:sz w:val="22"/>
                <w:szCs w:val="22"/>
                <w:lang w:val="kk-KZ"/>
              </w:rPr>
              <w:t xml:space="preserve"> ғылыми атағын алғаннан кейінгі ғылыми мақалалар, шығармашылық еңбектер саны</w:t>
            </w:r>
          </w:p>
        </w:tc>
        <w:tc>
          <w:tcPr>
            <w:tcW w:w="4522" w:type="dxa"/>
            <w:shd w:val="clear" w:color="auto" w:fill="auto"/>
          </w:tcPr>
          <w:p w14:paraId="685629F8" w14:textId="69247E3C" w:rsidR="00762BCE" w:rsidRPr="00040814" w:rsidRDefault="00040814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Барлығы </w:t>
            </w:r>
            <w:r>
              <w:rPr>
                <w:bCs/>
                <w:sz w:val="22"/>
                <w:szCs w:val="22"/>
                <w:u w:val="single"/>
                <w:lang w:val="kk-KZ"/>
              </w:rPr>
              <w:t>1</w:t>
            </w:r>
            <w:r w:rsidR="00BF2906">
              <w:rPr>
                <w:bCs/>
                <w:sz w:val="22"/>
                <w:szCs w:val="22"/>
                <w:u w:val="single"/>
                <w:lang w:val="kk-KZ"/>
              </w:rPr>
              <w:t>7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>,</w:t>
            </w:r>
          </w:p>
          <w:p w14:paraId="4C950C56" w14:textId="6EE6513E" w:rsidR="00762BCE" w:rsidRPr="00040814" w:rsidRDefault="00040814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уәкілетті орган ұсынатын басылымдарда </w:t>
            </w:r>
            <w:r>
              <w:rPr>
                <w:bCs/>
                <w:sz w:val="22"/>
                <w:szCs w:val="22"/>
                <w:u w:val="single"/>
                <w:lang w:val="kk-KZ"/>
              </w:rPr>
              <w:t>1</w:t>
            </w:r>
            <w:r w:rsidR="00F926CC">
              <w:rPr>
                <w:bCs/>
                <w:sz w:val="22"/>
                <w:szCs w:val="22"/>
                <w:u w:val="single"/>
                <w:lang w:val="kk-KZ"/>
              </w:rPr>
              <w:t>1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>,</w:t>
            </w:r>
          </w:p>
          <w:p w14:paraId="0D071D5B" w14:textId="77777777" w:rsidR="00040814" w:rsidRDefault="00762BCE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40814">
              <w:rPr>
                <w:bCs/>
                <w:sz w:val="22"/>
                <w:szCs w:val="22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Аналитикс))</w:t>
            </w:r>
            <w:r w:rsidR="00040814">
              <w:rPr>
                <w:bCs/>
                <w:sz w:val="22"/>
                <w:szCs w:val="22"/>
                <w:lang w:val="kk-KZ"/>
              </w:rPr>
              <w:t xml:space="preserve"> компаниясының ақпараттық базасына ___</w:t>
            </w:r>
            <w:r w:rsidRPr="00040814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64FDE4ED" w14:textId="115ACB3F" w:rsidR="00762BCE" w:rsidRPr="00040814" w:rsidRDefault="00040814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Scopus (Скопус) не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 xml:space="preserve"> JSTOR (ДЖЕЙСТОР)</w:t>
            </w:r>
            <w:r>
              <w:rPr>
                <w:bCs/>
                <w:sz w:val="22"/>
                <w:szCs w:val="22"/>
                <w:lang w:val="kk-KZ"/>
              </w:rPr>
              <w:t xml:space="preserve"> базалардағы ғылыми журналдарда 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926CC">
              <w:rPr>
                <w:bCs/>
                <w:sz w:val="22"/>
                <w:szCs w:val="22"/>
                <w:lang w:val="kk-KZ"/>
              </w:rPr>
              <w:t>3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90152C" w:rsidRPr="00BF2906" w14:paraId="3D8C87F3" w14:textId="77777777" w:rsidTr="00705141">
        <w:tc>
          <w:tcPr>
            <w:tcW w:w="527" w:type="dxa"/>
            <w:shd w:val="clear" w:color="auto" w:fill="auto"/>
          </w:tcPr>
          <w:p w14:paraId="0735FC92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3D272FF3" w14:textId="77777777" w:rsidR="00762BCE" w:rsidRPr="00D72BF6" w:rsidRDefault="00D72BF6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Соңғы 5 жылда басылған монографиялар, оқулықтар, жеке жазылған оқу </w:t>
            </w:r>
            <w:r w:rsidR="009703A2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kk-KZ"/>
              </w:rPr>
              <w:t>оқу-әдістемелік</w:t>
            </w:r>
            <w:r w:rsidR="009703A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  <w:lang w:val="kk-KZ"/>
              </w:rPr>
              <w:t xml:space="preserve"> құралдар саны</w:t>
            </w:r>
          </w:p>
        </w:tc>
        <w:tc>
          <w:tcPr>
            <w:tcW w:w="4522" w:type="dxa"/>
            <w:shd w:val="clear" w:color="auto" w:fill="auto"/>
          </w:tcPr>
          <w:p w14:paraId="23675EFC" w14:textId="77777777" w:rsidR="00762BCE" w:rsidRPr="00090502" w:rsidRDefault="00762BCE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90502">
              <w:rPr>
                <w:bCs/>
                <w:sz w:val="22"/>
                <w:szCs w:val="22"/>
                <w:lang w:val="kk-KZ"/>
              </w:rPr>
              <w:t>Монография-1.</w:t>
            </w:r>
          </w:p>
          <w:p w14:paraId="4FB3BDFE" w14:textId="175F87C5" w:rsidR="00762BCE" w:rsidRPr="00040814" w:rsidRDefault="00040814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Кіші параметрлері бар теңдеулер үшін бастапқы және шеттік есептерді шешу әдістері</w:t>
            </w:r>
            <w:r w:rsidR="0090152C">
              <w:rPr>
                <w:bCs/>
                <w:sz w:val="22"/>
                <w:szCs w:val="22"/>
                <w:lang w:val="kk-KZ"/>
              </w:rPr>
              <w:t>: монография / А.Е.Мирзакулова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 xml:space="preserve">. – Алматы: </w:t>
            </w:r>
            <w:r w:rsidR="00762BCE" w:rsidRPr="00090502">
              <w:rPr>
                <w:bCs/>
                <w:sz w:val="22"/>
                <w:szCs w:val="22"/>
                <w:lang w:val="kk-KZ"/>
              </w:rPr>
              <w:t>Қазақ университеті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>,</w:t>
            </w:r>
            <w:r w:rsidR="00762BCE" w:rsidRPr="00090502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0152C">
              <w:rPr>
                <w:bCs/>
                <w:sz w:val="22"/>
                <w:szCs w:val="22"/>
                <w:lang w:val="kk-KZ"/>
              </w:rPr>
              <w:t>2023</w:t>
            </w:r>
            <w:r w:rsidR="00762BCE" w:rsidRPr="00040814">
              <w:rPr>
                <w:bCs/>
                <w:sz w:val="22"/>
                <w:szCs w:val="22"/>
                <w:lang w:val="kk-KZ"/>
              </w:rPr>
              <w:t xml:space="preserve">. – </w:t>
            </w:r>
            <w:r w:rsidR="00762BCE" w:rsidRPr="00F926CC">
              <w:rPr>
                <w:bCs/>
                <w:sz w:val="22"/>
                <w:szCs w:val="22"/>
                <w:lang w:val="kk-KZ"/>
              </w:rPr>
              <w:t>1</w:t>
            </w:r>
            <w:r w:rsidR="00F926CC" w:rsidRPr="00F926CC">
              <w:rPr>
                <w:bCs/>
                <w:sz w:val="22"/>
                <w:szCs w:val="22"/>
                <w:lang w:val="kk-KZ"/>
              </w:rPr>
              <w:t>76</w:t>
            </w:r>
            <w:r w:rsidR="00762BCE" w:rsidRPr="00F926CC">
              <w:rPr>
                <w:bCs/>
                <w:sz w:val="22"/>
                <w:szCs w:val="22"/>
                <w:lang w:val="kk-KZ"/>
              </w:rPr>
              <w:t xml:space="preserve"> бет.</w:t>
            </w:r>
          </w:p>
        </w:tc>
      </w:tr>
      <w:tr w:rsidR="0090152C" w:rsidRPr="00090502" w14:paraId="3DCBBA65" w14:textId="77777777" w:rsidTr="00705141">
        <w:tc>
          <w:tcPr>
            <w:tcW w:w="527" w:type="dxa"/>
            <w:shd w:val="clear" w:color="auto" w:fill="auto"/>
          </w:tcPr>
          <w:p w14:paraId="5348447A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1677D5F0" w14:textId="77777777" w:rsidR="00762BCE" w:rsidRPr="00D72BF6" w:rsidRDefault="00D72BF6" w:rsidP="0070514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522" w:type="dxa"/>
            <w:shd w:val="clear" w:color="auto" w:fill="auto"/>
          </w:tcPr>
          <w:p w14:paraId="0E5714F5" w14:textId="77777777" w:rsidR="00762BCE" w:rsidRPr="00090502" w:rsidRDefault="0090152C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BF2906" w14:paraId="399701C9" w14:textId="77777777" w:rsidTr="00705141">
        <w:tc>
          <w:tcPr>
            <w:tcW w:w="527" w:type="dxa"/>
            <w:shd w:val="clear" w:color="auto" w:fill="auto"/>
          </w:tcPr>
          <w:p w14:paraId="4BBA81CB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4D121F10" w14:textId="77777777" w:rsidR="00762BCE" w:rsidRPr="00D72BF6" w:rsidRDefault="00D72BF6" w:rsidP="00D72BF6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Оның жетекшілігімен даярланған</w:t>
            </w:r>
            <w:r w:rsidR="00BE69CD">
              <w:rPr>
                <w:bCs/>
                <w:sz w:val="22"/>
                <w:szCs w:val="22"/>
                <w:lang w:val="kk-KZ"/>
              </w:rPr>
              <w:t xml:space="preserve">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522" w:type="dxa"/>
            <w:shd w:val="clear" w:color="auto" w:fill="auto"/>
          </w:tcPr>
          <w:p w14:paraId="4B3E8C3E" w14:textId="77777777" w:rsidR="00762BCE" w:rsidRPr="0090152C" w:rsidRDefault="0090152C" w:rsidP="0090152C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Асилхан А.</w:t>
            </w:r>
            <w:r w:rsidRPr="0090152C">
              <w:rPr>
                <w:sz w:val="22"/>
                <w:szCs w:val="22"/>
                <w:lang w:val="kk-KZ"/>
              </w:rPr>
              <w:t xml:space="preserve"> 2023 ж</w:t>
            </w:r>
            <w:r w:rsidR="00762BCE" w:rsidRPr="0090152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өткізілген </w:t>
            </w:r>
            <w:r w:rsidRPr="0090152C">
              <w:rPr>
                <w:sz w:val="22"/>
                <w:szCs w:val="22"/>
                <w:lang w:val="kk-KZ"/>
              </w:rPr>
              <w:t>«ФАРАБИ ӘЛЕМІ»</w:t>
            </w:r>
            <w:r>
              <w:rPr>
                <w:sz w:val="22"/>
                <w:szCs w:val="22"/>
                <w:lang w:val="kk-KZ"/>
              </w:rPr>
              <w:t xml:space="preserve"> халықаралық конференциясында </w:t>
            </w:r>
            <w:r w:rsidRPr="0090152C">
              <w:rPr>
                <w:sz w:val="22"/>
                <w:szCs w:val="22"/>
                <w:lang w:val="kk-KZ"/>
              </w:rPr>
              <w:t>I</w:t>
            </w:r>
            <w:r w:rsidRPr="00090502">
              <w:rPr>
                <w:sz w:val="22"/>
                <w:szCs w:val="22"/>
                <w:lang w:val="kk-KZ"/>
              </w:rPr>
              <w:t>ІІ</w:t>
            </w:r>
            <w:r w:rsidRPr="0090152C">
              <w:rPr>
                <w:sz w:val="22"/>
                <w:szCs w:val="22"/>
                <w:lang w:val="kk-KZ"/>
              </w:rPr>
              <w:t>-дәрежелі дипломмен марапатталды.</w:t>
            </w:r>
          </w:p>
        </w:tc>
      </w:tr>
      <w:tr w:rsidR="0090152C" w:rsidRPr="00090502" w14:paraId="55D101A2" w14:textId="77777777" w:rsidTr="00705141">
        <w:tc>
          <w:tcPr>
            <w:tcW w:w="527" w:type="dxa"/>
            <w:shd w:val="clear" w:color="auto" w:fill="auto"/>
          </w:tcPr>
          <w:p w14:paraId="712C5EFF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14:paraId="4E455AD1" w14:textId="77777777" w:rsidR="00762BCE" w:rsidRPr="00090502" w:rsidRDefault="00D72BF6" w:rsidP="0070514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мен жүлдегерлері</w:t>
            </w:r>
          </w:p>
        </w:tc>
        <w:tc>
          <w:tcPr>
            <w:tcW w:w="4522" w:type="dxa"/>
            <w:shd w:val="clear" w:color="auto" w:fill="auto"/>
          </w:tcPr>
          <w:p w14:paraId="55B9D945" w14:textId="77777777" w:rsidR="00762BCE" w:rsidRPr="00090502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  <w:tr w:rsidR="0090152C" w:rsidRPr="00090502" w14:paraId="408A8512" w14:textId="77777777" w:rsidTr="00705141">
        <w:tc>
          <w:tcPr>
            <w:tcW w:w="527" w:type="dxa"/>
            <w:shd w:val="clear" w:color="auto" w:fill="auto"/>
          </w:tcPr>
          <w:p w14:paraId="4E388E53" w14:textId="77777777" w:rsidR="00762BCE" w:rsidRPr="00090502" w:rsidRDefault="00762BCE" w:rsidP="00705141">
            <w:pPr>
              <w:rPr>
                <w:bCs/>
                <w:sz w:val="22"/>
                <w:szCs w:val="22"/>
              </w:rPr>
            </w:pPr>
            <w:r w:rsidRPr="000905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14:paraId="6AB8E443" w14:textId="77777777" w:rsidR="00762BCE" w:rsidRPr="00BE69CD" w:rsidRDefault="00BE69CD" w:rsidP="0070514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Қосымша ақпарат</w:t>
            </w:r>
          </w:p>
        </w:tc>
        <w:tc>
          <w:tcPr>
            <w:tcW w:w="4522" w:type="dxa"/>
            <w:shd w:val="clear" w:color="auto" w:fill="auto"/>
          </w:tcPr>
          <w:p w14:paraId="5219BD93" w14:textId="77777777" w:rsidR="00762BCE" w:rsidRPr="00090502" w:rsidRDefault="00BE69CD" w:rsidP="00705141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жоқ</w:t>
            </w:r>
          </w:p>
        </w:tc>
      </w:tr>
    </w:tbl>
    <w:p w14:paraId="1D1FE71F" w14:textId="77777777" w:rsidR="00762BCE" w:rsidRDefault="00762BCE" w:rsidP="00762BCE">
      <w:pPr>
        <w:jc w:val="both"/>
        <w:rPr>
          <w:lang w:val="en-US"/>
        </w:rPr>
      </w:pPr>
    </w:p>
    <w:p w14:paraId="6BF25318" w14:textId="77777777" w:rsidR="00090502" w:rsidRDefault="00090502" w:rsidP="00762BCE">
      <w:pPr>
        <w:jc w:val="both"/>
        <w:rPr>
          <w:lang w:val="en-US"/>
        </w:rPr>
      </w:pPr>
    </w:p>
    <w:p w14:paraId="4A6AC0D2" w14:textId="246E8F94" w:rsidR="00762BCE" w:rsidRPr="00F926CC" w:rsidRDefault="009703A2" w:rsidP="00090502">
      <w:pPr>
        <w:tabs>
          <w:tab w:val="left" w:pos="5670"/>
          <w:tab w:val="left" w:pos="7655"/>
        </w:tabs>
        <w:jc w:val="both"/>
        <w:rPr>
          <w:color w:val="00000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Математика кафедрасының меңгерушісі</w:t>
      </w:r>
      <w:r>
        <w:rPr>
          <w:sz w:val="22"/>
          <w:szCs w:val="22"/>
        </w:rPr>
        <w:t xml:space="preserve">      </w:t>
      </w:r>
      <w:r w:rsidR="00762BCE" w:rsidRPr="00090502">
        <w:rPr>
          <w:sz w:val="22"/>
          <w:szCs w:val="22"/>
        </w:rPr>
        <w:t>_____________</w:t>
      </w:r>
      <w:r w:rsidR="00762BCE" w:rsidRPr="00090502">
        <w:rPr>
          <w:sz w:val="22"/>
          <w:szCs w:val="22"/>
        </w:rPr>
        <w:tab/>
      </w:r>
      <w:r w:rsidR="00F926CC" w:rsidRPr="00F926CC">
        <w:rPr>
          <w:sz w:val="22"/>
          <w:szCs w:val="22"/>
        </w:rPr>
        <w:t xml:space="preserve">   </w:t>
      </w:r>
      <w:r w:rsidR="00F926CC">
        <w:rPr>
          <w:sz w:val="22"/>
          <w:szCs w:val="22"/>
          <w:lang w:val="kk-KZ"/>
        </w:rPr>
        <w:t>Иманбердиев К.Б.</w:t>
      </w:r>
    </w:p>
    <w:p w14:paraId="7C7410ED" w14:textId="77777777" w:rsidR="004E2128" w:rsidRPr="00762BCE" w:rsidRDefault="004E2128">
      <w:pPr>
        <w:rPr>
          <w:lang w:val="kk-KZ"/>
        </w:rPr>
      </w:pPr>
    </w:p>
    <w:sectPr w:rsidR="004E2128" w:rsidRPr="0076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CE"/>
    <w:rsid w:val="00040814"/>
    <w:rsid w:val="00090502"/>
    <w:rsid w:val="00423BF5"/>
    <w:rsid w:val="004E2128"/>
    <w:rsid w:val="00754459"/>
    <w:rsid w:val="00762BCE"/>
    <w:rsid w:val="008147DF"/>
    <w:rsid w:val="0090152C"/>
    <w:rsid w:val="009703A2"/>
    <w:rsid w:val="009A2F12"/>
    <w:rsid w:val="00BE69CD"/>
    <w:rsid w:val="00BF2906"/>
    <w:rsid w:val="00D72BF6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87B0"/>
  <w15:chartTrackingRefBased/>
  <w15:docId w15:val="{9CF41857-EF1D-48D7-AE1C-A0255B1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2023-06-16T08:53:00Z</dcterms:created>
  <dcterms:modified xsi:type="dcterms:W3CDTF">2025-01-03T16:02:00Z</dcterms:modified>
</cp:coreProperties>
</file>